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E9" w:rsidRDefault="004A776C" w:rsidP="00FF63F0">
      <w:pPr>
        <w:shd w:val="clear" w:color="auto" w:fill="FFFFFF"/>
        <w:spacing w:after="0" w:line="240" w:lineRule="auto"/>
        <w:jc w:val="center"/>
        <w:textAlignment w:val="baseline"/>
        <w:outlineLvl w:val="0"/>
      </w:pPr>
      <w:proofErr w:type="spellStart"/>
      <w:r w:rsidRPr="004A776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Ляховичс</w:t>
      </w:r>
      <w:bookmarkStart w:id="0" w:name="_GoBack"/>
      <w:bookmarkEnd w:id="0"/>
      <w:r w:rsidRPr="004A776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кий</w:t>
      </w:r>
      <w:proofErr w:type="spellEnd"/>
      <w:r w:rsidRPr="004A776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ТЦСОН диалоговую площадку посвятил профилактике домашнего насилия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.</w:t>
      </w:r>
    </w:p>
    <w:p w:rsidR="004A776C" w:rsidRDefault="004A776C"/>
    <w:p w:rsidR="004A776C" w:rsidRPr="00FF63F0" w:rsidRDefault="004A776C" w:rsidP="00FF63F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F63F0">
        <w:rPr>
          <w:rStyle w:val="a6"/>
          <w:rFonts w:ascii="inherit" w:hAnsi="inherit"/>
          <w:b w:val="0"/>
          <w:color w:val="000000"/>
          <w:sz w:val="28"/>
          <w:szCs w:val="28"/>
          <w:bdr w:val="none" w:sz="0" w:space="0" w:color="auto" w:frame="1"/>
        </w:rPr>
        <w:t>Ляховичским</w:t>
      </w:r>
      <w:proofErr w:type="spellEnd"/>
      <w:r w:rsidRPr="00FF63F0">
        <w:rPr>
          <w:rStyle w:val="a6"/>
          <w:rFonts w:ascii="inherit" w:hAnsi="inherit"/>
          <w:b w:val="0"/>
          <w:color w:val="000000"/>
          <w:sz w:val="28"/>
          <w:szCs w:val="28"/>
          <w:bdr w:val="none" w:sz="0" w:space="0" w:color="auto" w:frame="1"/>
        </w:rPr>
        <w:t xml:space="preserve"> ТЦСОН проведена диалоговая площадка «Профилактика домашнего насилия» для посетителей отделения комплексной поддержки в кризисной ситуации и дневного пребывания для граждан пожилого возраста, в которой выступили:</w:t>
      </w:r>
    </w:p>
    <w:p w:rsidR="004A776C" w:rsidRPr="00FF63F0" w:rsidRDefault="00FF63F0" w:rsidP="00FF63F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A776C" w:rsidRPr="00FF63F0">
        <w:rPr>
          <w:color w:val="000000"/>
          <w:sz w:val="28"/>
          <w:szCs w:val="28"/>
        </w:rPr>
        <w:t xml:space="preserve">инспектор </w:t>
      </w:r>
      <w:proofErr w:type="spellStart"/>
      <w:r w:rsidR="004A776C" w:rsidRPr="00FF63F0">
        <w:rPr>
          <w:color w:val="000000"/>
          <w:sz w:val="28"/>
          <w:szCs w:val="28"/>
        </w:rPr>
        <w:t>Ляховичского</w:t>
      </w:r>
      <w:proofErr w:type="spellEnd"/>
      <w:r w:rsidR="004A776C" w:rsidRPr="00FF63F0">
        <w:rPr>
          <w:color w:val="000000"/>
          <w:sz w:val="28"/>
          <w:szCs w:val="28"/>
        </w:rPr>
        <w:t xml:space="preserve"> РОЧС Татьяна </w:t>
      </w:r>
      <w:proofErr w:type="spellStart"/>
      <w:r w:rsidR="004A776C" w:rsidRPr="00FF63F0">
        <w:rPr>
          <w:color w:val="000000"/>
          <w:sz w:val="28"/>
          <w:szCs w:val="28"/>
        </w:rPr>
        <w:t>Колгушкина</w:t>
      </w:r>
      <w:proofErr w:type="spellEnd"/>
      <w:r w:rsidR="004A776C" w:rsidRPr="00FF63F0">
        <w:rPr>
          <w:color w:val="000000"/>
          <w:sz w:val="28"/>
          <w:szCs w:val="28"/>
        </w:rPr>
        <w:t xml:space="preserve"> с вопросом о пожарной безопасности несовершеннолетних детей;</w:t>
      </w:r>
    </w:p>
    <w:p w:rsidR="004A776C" w:rsidRPr="00FF63F0" w:rsidRDefault="00FF63F0" w:rsidP="00FF63F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776C" w:rsidRPr="00FF63F0">
        <w:rPr>
          <w:color w:val="000000"/>
          <w:sz w:val="28"/>
          <w:szCs w:val="28"/>
        </w:rPr>
        <w:t>врач-нарколог УЗ «</w:t>
      </w:r>
      <w:proofErr w:type="spellStart"/>
      <w:r w:rsidR="004A776C" w:rsidRPr="00FF63F0">
        <w:rPr>
          <w:color w:val="000000"/>
          <w:sz w:val="28"/>
          <w:szCs w:val="28"/>
        </w:rPr>
        <w:t>Ляховичская</w:t>
      </w:r>
      <w:proofErr w:type="spellEnd"/>
      <w:r w:rsidR="004A776C" w:rsidRPr="00FF63F0">
        <w:rPr>
          <w:color w:val="000000"/>
          <w:sz w:val="28"/>
          <w:szCs w:val="28"/>
        </w:rPr>
        <w:t xml:space="preserve"> ЦРБ» Ирина Сайко рассказала о профилактике алкоголизма;</w:t>
      </w:r>
    </w:p>
    <w:p w:rsidR="004A776C" w:rsidRDefault="00FF63F0" w:rsidP="00FF63F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776C" w:rsidRPr="00FF63F0">
        <w:rPr>
          <w:color w:val="000000"/>
          <w:sz w:val="28"/>
          <w:szCs w:val="28"/>
        </w:rPr>
        <w:t xml:space="preserve">психолог ТЦСОН Зоя </w:t>
      </w:r>
      <w:proofErr w:type="spellStart"/>
      <w:r w:rsidR="004A776C" w:rsidRPr="00FF63F0">
        <w:rPr>
          <w:color w:val="000000"/>
          <w:sz w:val="28"/>
          <w:szCs w:val="28"/>
        </w:rPr>
        <w:t>Курлович</w:t>
      </w:r>
      <w:proofErr w:type="spellEnd"/>
      <w:r w:rsidR="004A776C" w:rsidRPr="00FF63F0">
        <w:rPr>
          <w:color w:val="000000"/>
          <w:sz w:val="28"/>
          <w:szCs w:val="28"/>
        </w:rPr>
        <w:t xml:space="preserve"> познакомила с  профилактикой  домашнего насилия.</w:t>
      </w:r>
      <w:r w:rsidR="004A776C" w:rsidRPr="00FF63F0">
        <w:rPr>
          <w:color w:val="000000"/>
          <w:sz w:val="28"/>
          <w:szCs w:val="28"/>
        </w:rPr>
        <w:br/>
        <w:t>Приняли участие в диалоговой площадке 21 человек.</w:t>
      </w:r>
    </w:p>
    <w:p w:rsidR="00FF63F0" w:rsidRDefault="00FF63F0" w:rsidP="00FF63F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A776C" w:rsidRDefault="004A776C"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647E043" wp14:editId="4E73326C">
            <wp:extent cx="2743200" cy="2152650"/>
            <wp:effectExtent l="0" t="0" r="0" b="0"/>
            <wp:docPr id="2" name="Рисунок 2" descr="https://www.lves.by/wp-content/uploads/2024/01/photo_2024-01-30_16-34-2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ves.by/wp-content/uploads/2024/01/photo_2024-01-30_16-34-28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70" cy="21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5F48D615" wp14:editId="0849DAD8">
            <wp:extent cx="2667000" cy="2183013"/>
            <wp:effectExtent l="0" t="0" r="0" b="8255"/>
            <wp:docPr id="1" name="Рисунок 1" descr="https://www.lves.by/wp-content/uploads/2024/01/photo_2024-01-30_16-34-2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ves.by/wp-content/uploads/2024/01/photo_2024-01-30_16-34-29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95" cy="218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BA"/>
    <w:rsid w:val="00464FE9"/>
    <w:rsid w:val="004A776C"/>
    <w:rsid w:val="008A3BBA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7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7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7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2024-04-29T09:12:00Z</dcterms:created>
  <dcterms:modified xsi:type="dcterms:W3CDTF">2024-04-30T09:49:00Z</dcterms:modified>
</cp:coreProperties>
</file>